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8F51E" w14:textId="77777777" w:rsidR="0051390C" w:rsidRDefault="00000000">
      <w:pPr>
        <w:jc w:val="center"/>
      </w:pPr>
      <w:r>
        <w:rPr>
          <w:rFonts w:ascii="Arial" w:hAnsi="Arial"/>
          <w:b/>
        </w:rPr>
        <w:t>Faculty of Information Technology (FIT) – Ho Chi Minh City University of Science (HCMUS)</w:t>
      </w:r>
    </w:p>
    <w:p w14:paraId="20006248" w14:textId="2864E1A8" w:rsidR="0051390C" w:rsidRDefault="00000000">
      <w:pPr>
        <w:jc w:val="center"/>
      </w:pPr>
      <w:r>
        <w:rPr>
          <w:rFonts w:ascii="Arial" w:hAnsi="Arial"/>
          <w:b/>
        </w:rPr>
        <w:t>CS423 / CSC1</w:t>
      </w:r>
      <w:r w:rsidR="00B76EAB">
        <w:rPr>
          <w:rFonts w:ascii="Arial" w:hAnsi="Arial"/>
          <w:b/>
        </w:rPr>
        <w:t>3</w:t>
      </w:r>
      <w:r>
        <w:rPr>
          <w:rFonts w:ascii="Arial" w:hAnsi="Arial"/>
          <w:b/>
        </w:rPr>
        <w:t>003 – Software Testing (AI-augmented · 2026)</w:t>
      </w:r>
    </w:p>
    <w:p w14:paraId="49C72AAA" w14:textId="77777777" w:rsidR="0051390C" w:rsidRDefault="00000000">
      <w:pPr>
        <w:jc w:val="center"/>
      </w:pPr>
      <w:r>
        <w:rPr>
          <w:rFonts w:ascii="Arial" w:hAnsi="Arial"/>
          <w:b/>
          <w:color w:val="C00000"/>
          <w:sz w:val="20"/>
        </w:rPr>
        <w:t>AI POLICY · TEMPLATES — 2026 v1.0</w:t>
      </w:r>
    </w:p>
    <w:p w14:paraId="78BC92AC" w14:textId="77777777" w:rsidR="0051390C" w:rsidRDefault="00000000">
      <w:pPr>
        <w:pStyle w:val="Heading1"/>
      </w:pPr>
      <w:r>
        <w:rPr>
          <w:rFonts w:ascii="Arial" w:hAnsi="Arial"/>
        </w:rPr>
        <w:t>Privacy &amp; Responsible AI Use Checklist</w:t>
      </w:r>
    </w:p>
    <w:p w14:paraId="7553C54B" w14:textId="77777777" w:rsidR="0051390C" w:rsidRDefault="00000000">
      <w:r>
        <w:rPr>
          <w:rFonts w:ascii="Arial" w:hAnsi="Arial"/>
          <w:i/>
        </w:rPr>
        <w:t>Run through this checklist before submitting any AI-assisted work.</w:t>
      </w:r>
    </w:p>
    <w:p w14:paraId="29C4D558" w14:textId="300E60F2" w:rsidR="0051390C" w:rsidRDefault="00000000">
      <w:r>
        <w:rPr>
          <w:rFonts w:ascii="Arial" w:hAnsi="Arial"/>
          <w:i/>
          <w:color w:val="707070"/>
          <w:sz w:val="18"/>
        </w:rPr>
        <w:t xml:space="preserve">Adapted from Med Kharbach, PhD (2026) — AI Use Policy Templates for Higher Education. CC BY-NC-SA 4.0. This adaptation is prepared for FIT@HCMUS – CS423 / </w:t>
      </w:r>
      <w:r w:rsidR="00B76EAB">
        <w:rPr>
          <w:rFonts w:ascii="Arial" w:hAnsi="Arial"/>
          <w:i/>
          <w:color w:val="707070"/>
          <w:sz w:val="18"/>
        </w:rPr>
        <w:t>CSC13003</w:t>
      </w:r>
      <w:r>
        <w:rPr>
          <w:rFonts w:ascii="Arial" w:hAnsi="Arial"/>
          <w:i/>
          <w:color w:val="707070"/>
          <w:sz w:val="18"/>
        </w:rPr>
        <w:t xml:space="preserve"> Software Testing course.</w:t>
      </w:r>
    </w:p>
    <w:p w14:paraId="7F39579F" w14:textId="77777777" w:rsidR="0051390C" w:rsidRDefault="00000000">
      <w:pPr>
        <w:pStyle w:val="Heading2"/>
      </w:pPr>
      <w:r>
        <w:rPr>
          <w:rFonts w:ascii="Arial" w:hAnsi="Arial"/>
        </w:rPr>
        <w:t>1. Before I use AI</w:t>
      </w:r>
    </w:p>
    <w:p w14:paraId="55E379FA" w14:textId="77777777" w:rsidR="0051390C" w:rsidRDefault="00000000">
      <w:pPr>
        <w:pStyle w:val="ListBullet"/>
      </w:pPr>
      <w:r>
        <w:rPr>
          <w:rFonts w:ascii="Arial" w:hAnsi="Arial"/>
        </w:rPr>
        <w:t>[ ] I confirmed the AI Use Category assigned to this assignment.</w:t>
      </w:r>
    </w:p>
    <w:p w14:paraId="12CB588B" w14:textId="77777777" w:rsidR="0051390C" w:rsidRDefault="00000000">
      <w:pPr>
        <w:pStyle w:val="ListBullet"/>
      </w:pPr>
      <w:r>
        <w:rPr>
          <w:rFonts w:ascii="Arial" w:hAnsi="Arial"/>
        </w:rPr>
        <w:t>[ ] I have declared which AI tool(s) I will use in my prompt log.</w:t>
      </w:r>
    </w:p>
    <w:p w14:paraId="1E10957B" w14:textId="77777777" w:rsidR="0051390C" w:rsidRDefault="00000000">
      <w:pPr>
        <w:pStyle w:val="ListBullet"/>
      </w:pPr>
      <w:r>
        <w:rPr>
          <w:rFonts w:ascii="Arial" w:hAnsi="Arial"/>
        </w:rPr>
        <w:t>[ ] I have read the AI Use Agreement for this course.</w:t>
      </w:r>
    </w:p>
    <w:p w14:paraId="7D434002" w14:textId="77777777" w:rsidR="0051390C" w:rsidRDefault="00000000">
      <w:pPr>
        <w:pStyle w:val="ListBullet"/>
      </w:pPr>
      <w:r>
        <w:rPr>
          <w:rFonts w:ascii="Arial" w:hAnsi="Arial"/>
        </w:rPr>
        <w:t>[ ] I understand which artifacts MUST NOT be AI-generated.</w:t>
      </w:r>
    </w:p>
    <w:p w14:paraId="17FB9300" w14:textId="77777777" w:rsidR="0051390C" w:rsidRDefault="00000000">
      <w:pPr>
        <w:pStyle w:val="Heading2"/>
      </w:pPr>
      <w:r>
        <w:rPr>
          <w:rFonts w:ascii="Arial" w:hAnsi="Arial"/>
        </w:rPr>
        <w:t>2. While I am using AI</w:t>
      </w:r>
    </w:p>
    <w:p w14:paraId="29432DA9" w14:textId="77777777" w:rsidR="0051390C" w:rsidRDefault="00000000">
      <w:pPr>
        <w:pStyle w:val="ListBullet"/>
      </w:pPr>
      <w:r>
        <w:rPr>
          <w:rFonts w:ascii="Arial" w:hAnsi="Arial"/>
        </w:rPr>
        <w:t>[ ] I did not enter personal data of classmates, customers, or patients.</w:t>
      </w:r>
    </w:p>
    <w:p w14:paraId="113B6AE3" w14:textId="77777777" w:rsidR="0051390C" w:rsidRDefault="00000000">
      <w:pPr>
        <w:pStyle w:val="ListBullet"/>
      </w:pPr>
      <w:r>
        <w:rPr>
          <w:rFonts w:ascii="Arial" w:hAnsi="Arial"/>
        </w:rPr>
        <w:t>[ ] I did not paste copyrighted reading materials wholesale into the AI.</w:t>
      </w:r>
    </w:p>
    <w:p w14:paraId="2F804CAD" w14:textId="77777777" w:rsidR="0051390C" w:rsidRDefault="00000000">
      <w:pPr>
        <w:pStyle w:val="ListBullet"/>
      </w:pPr>
      <w:r>
        <w:rPr>
          <w:rFonts w:ascii="Arial" w:hAnsi="Arial"/>
        </w:rPr>
        <w:t>[ ] I did not paste proprietary employer or open-source license-restricted code.</w:t>
      </w:r>
    </w:p>
    <w:p w14:paraId="680A43E4" w14:textId="77777777" w:rsidR="0051390C" w:rsidRDefault="00000000">
      <w:pPr>
        <w:pStyle w:val="ListBullet"/>
      </w:pPr>
      <w:r>
        <w:rPr>
          <w:rFonts w:ascii="Arial" w:hAnsi="Arial"/>
        </w:rPr>
        <w:t>[ ] I logged each prompt + AI response into prompt_log.md with timestamp.</w:t>
      </w:r>
    </w:p>
    <w:p w14:paraId="6CDB60C3" w14:textId="77777777" w:rsidR="0051390C" w:rsidRDefault="00000000">
      <w:pPr>
        <w:pStyle w:val="Heading2"/>
      </w:pPr>
      <w:r>
        <w:rPr>
          <w:rFonts w:ascii="Arial" w:hAnsi="Arial"/>
        </w:rPr>
        <w:t>3. Before I submit my work</w:t>
      </w:r>
    </w:p>
    <w:p w14:paraId="371BF800" w14:textId="77777777" w:rsidR="0051390C" w:rsidRDefault="00000000">
      <w:pPr>
        <w:pStyle w:val="ListBullet"/>
      </w:pPr>
      <w:r>
        <w:rPr>
          <w:rFonts w:ascii="Arial" w:hAnsi="Arial"/>
        </w:rPr>
        <w:t>[ ] All AI-generated artifacts are tagged in the AI Audit Report.</w:t>
      </w:r>
    </w:p>
    <w:p w14:paraId="4705E5DA" w14:textId="77777777" w:rsidR="0051390C" w:rsidRDefault="00000000">
      <w:pPr>
        <w:pStyle w:val="ListBullet"/>
      </w:pPr>
      <w:r>
        <w:rPr>
          <w:rFonts w:ascii="Arial" w:hAnsi="Arial"/>
        </w:rPr>
        <w:t>[ ] All citations from AI have been verified (sources actually exist).</w:t>
      </w:r>
    </w:p>
    <w:p w14:paraId="484FAB78" w14:textId="77777777" w:rsidR="0051390C" w:rsidRDefault="00000000">
      <w:pPr>
        <w:pStyle w:val="ListBullet"/>
      </w:pPr>
      <w:r>
        <w:rPr>
          <w:rFonts w:ascii="Arial" w:hAnsi="Arial"/>
        </w:rPr>
        <w:t>[ ] All AI-generated code has been executed and tested.</w:t>
      </w:r>
    </w:p>
    <w:p w14:paraId="3371FB2D" w14:textId="77777777" w:rsidR="0051390C" w:rsidRDefault="00000000">
      <w:pPr>
        <w:pStyle w:val="ListBullet"/>
      </w:pPr>
      <w:r>
        <w:rPr>
          <w:rFonts w:ascii="Arial" w:hAnsi="Arial"/>
        </w:rPr>
        <w:t>[ ] My 200–300-word AI Critique is included in the report.</w:t>
      </w:r>
    </w:p>
    <w:p w14:paraId="36BDCC5C" w14:textId="77777777" w:rsidR="0051390C" w:rsidRDefault="00000000">
      <w:pPr>
        <w:pStyle w:val="ListBullet"/>
      </w:pPr>
      <w:r>
        <w:rPr>
          <w:rFonts w:ascii="Arial" w:hAnsi="Arial"/>
        </w:rPr>
        <w:t>[ ] The Mandatory Disclosure paragraph is at the end of my report.</w:t>
      </w:r>
    </w:p>
    <w:p w14:paraId="2A55A530" w14:textId="77777777" w:rsidR="0051390C" w:rsidRDefault="00000000">
      <w:pPr>
        <w:pStyle w:val="ListBullet"/>
      </w:pPr>
      <w:r>
        <w:rPr>
          <w:rFonts w:ascii="Arial" w:hAnsi="Arial"/>
        </w:rPr>
        <w:t>[ ] I attached the AI Use Disclosure Form.</w:t>
      </w:r>
    </w:p>
    <w:p w14:paraId="32AEEC05" w14:textId="77777777" w:rsidR="0051390C" w:rsidRDefault="00000000">
      <w:pPr>
        <w:pStyle w:val="ListBullet"/>
      </w:pPr>
      <w:r>
        <w:rPr>
          <w:rFonts w:ascii="Arial" w:hAnsi="Arial"/>
        </w:rPr>
        <w:t>[ ] I am ready for a 5–7-min random oral defense the week after submission.</w:t>
      </w:r>
    </w:p>
    <w:p w14:paraId="7BA13D86" w14:textId="77777777" w:rsidR="0051390C" w:rsidRDefault="00000000">
      <w:pPr>
        <w:pStyle w:val="Heading2"/>
      </w:pPr>
      <w:r>
        <w:rPr>
          <w:rFonts w:ascii="Arial" w:hAnsi="Arial"/>
        </w:rPr>
        <w:t>4. Final Statement</w:t>
      </w:r>
    </w:p>
    <w:p w14:paraId="73C24958" w14:textId="77777777" w:rsidR="0051390C" w:rsidRDefault="00000000">
      <w:r>
        <w:rPr>
          <w:rFonts w:ascii="Arial" w:hAnsi="Arial"/>
          <w:i/>
        </w:rPr>
        <w:t>Final responsibility for the accuracy, originality, and integrity of this submission rests with me. Any undisclosed AI use is treated as academic misconduct.</w:t>
      </w:r>
    </w:p>
    <w:p w14:paraId="7F84A4FC" w14:textId="77777777" w:rsidR="0051390C" w:rsidRDefault="00000000">
      <w:pPr>
        <w:pStyle w:val="Heading2"/>
      </w:pPr>
      <w:r>
        <w:rPr>
          <w:rFonts w:ascii="Arial" w:hAnsi="Arial"/>
        </w:rPr>
        <w:t>Signature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51390C" w14:paraId="0A78C36D" w14:textId="77777777" w:rsidTr="00513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1EBA46AB" w14:textId="77777777" w:rsidR="0051390C" w:rsidRDefault="00000000">
            <w:r>
              <w:rPr>
                <w:rFonts w:ascii="Arial" w:hAnsi="Arial"/>
                <w:sz w:val="21"/>
              </w:rPr>
              <w:t>Student name (printed):</w:t>
            </w:r>
          </w:p>
        </w:tc>
        <w:tc>
          <w:tcPr>
            <w:tcW w:w="6520" w:type="dxa"/>
          </w:tcPr>
          <w:p w14:paraId="6B35CFFB" w14:textId="77777777" w:rsidR="0051390C" w:rsidRDefault="005139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390C" w14:paraId="74EA463C" w14:textId="77777777" w:rsidTr="00513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55EDEE29" w14:textId="77777777" w:rsidR="0051390C" w:rsidRDefault="00000000">
            <w:r>
              <w:rPr>
                <w:rFonts w:ascii="Arial" w:hAnsi="Arial"/>
                <w:sz w:val="21"/>
              </w:rPr>
              <w:t>Student ID:</w:t>
            </w:r>
          </w:p>
        </w:tc>
        <w:tc>
          <w:tcPr>
            <w:tcW w:w="6520" w:type="dxa"/>
          </w:tcPr>
          <w:p w14:paraId="23D67243" w14:textId="77777777" w:rsidR="0051390C" w:rsidRDefault="005139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390C" w14:paraId="66257D01" w14:textId="77777777" w:rsidTr="005139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5A955A17" w14:textId="77777777" w:rsidR="0051390C" w:rsidRDefault="00000000">
            <w:r>
              <w:rPr>
                <w:rFonts w:ascii="Arial" w:hAnsi="Arial"/>
                <w:sz w:val="21"/>
              </w:rPr>
              <w:t>Class / Cohort:</w:t>
            </w:r>
          </w:p>
        </w:tc>
        <w:tc>
          <w:tcPr>
            <w:tcW w:w="6520" w:type="dxa"/>
          </w:tcPr>
          <w:p w14:paraId="2EAE0C95" w14:textId="77777777" w:rsidR="0051390C" w:rsidRDefault="005139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1390C" w14:paraId="45887A5E" w14:textId="77777777" w:rsidTr="00513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47397724" w14:textId="77777777" w:rsidR="0051390C" w:rsidRDefault="00000000">
            <w:r>
              <w:rPr>
                <w:rFonts w:ascii="Arial" w:hAnsi="Arial"/>
                <w:sz w:val="21"/>
              </w:rPr>
              <w:t>Course:</w:t>
            </w:r>
          </w:p>
        </w:tc>
        <w:tc>
          <w:tcPr>
            <w:tcW w:w="6520" w:type="dxa"/>
          </w:tcPr>
          <w:p w14:paraId="029C6983" w14:textId="3CC69A50" w:rsidR="0051390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 xml:space="preserve">CS423 / </w:t>
            </w:r>
            <w:r w:rsidR="00B76EAB">
              <w:rPr>
                <w:rFonts w:ascii="Arial" w:hAnsi="Arial"/>
                <w:sz w:val="21"/>
              </w:rPr>
              <w:t>CSC13003</w:t>
            </w:r>
            <w:r>
              <w:rPr>
                <w:rFonts w:ascii="Arial" w:hAnsi="Arial"/>
                <w:sz w:val="21"/>
              </w:rPr>
              <w:t xml:space="preserve"> – Software Testing</w:t>
            </w:r>
          </w:p>
        </w:tc>
      </w:tr>
      <w:tr w:rsidR="0051390C" w14:paraId="49DB9F0A" w14:textId="77777777" w:rsidTr="005139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1FCB2F56" w14:textId="77777777" w:rsidR="0051390C" w:rsidRDefault="00000000">
            <w:r>
              <w:rPr>
                <w:rFonts w:ascii="Arial" w:hAnsi="Arial"/>
                <w:sz w:val="21"/>
              </w:rPr>
              <w:t>Instructor:</w:t>
            </w:r>
          </w:p>
        </w:tc>
        <w:tc>
          <w:tcPr>
            <w:tcW w:w="6520" w:type="dxa"/>
          </w:tcPr>
          <w:p w14:paraId="50E3AFC9" w14:textId="77777777" w:rsidR="0051390C" w:rsidRDefault="005139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1390C" w14:paraId="2F5F0ACE" w14:textId="77777777" w:rsidTr="00513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0971277D" w14:textId="77777777" w:rsidR="0051390C" w:rsidRDefault="00000000">
            <w:r>
              <w:rPr>
                <w:rFonts w:ascii="Arial" w:hAnsi="Arial"/>
                <w:sz w:val="21"/>
              </w:rPr>
              <w:t>Date:</w:t>
            </w:r>
          </w:p>
        </w:tc>
        <w:tc>
          <w:tcPr>
            <w:tcW w:w="6520" w:type="dxa"/>
          </w:tcPr>
          <w:p w14:paraId="5504AC9E" w14:textId="77777777" w:rsidR="0051390C" w:rsidRDefault="005139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390C" w14:paraId="51F2986C" w14:textId="77777777" w:rsidTr="005139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6C2E5FC5" w14:textId="77777777" w:rsidR="0051390C" w:rsidRDefault="00000000">
            <w:r>
              <w:rPr>
                <w:rFonts w:ascii="Arial" w:hAnsi="Arial"/>
                <w:sz w:val="21"/>
              </w:rPr>
              <w:lastRenderedPageBreak/>
              <w:t>Signature:</w:t>
            </w:r>
          </w:p>
        </w:tc>
        <w:tc>
          <w:tcPr>
            <w:tcW w:w="6520" w:type="dxa"/>
          </w:tcPr>
          <w:p w14:paraId="4A1CE7BA" w14:textId="77777777" w:rsidR="0051390C" w:rsidRDefault="005139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2CE3682" w14:textId="77777777" w:rsidR="0051390C" w:rsidRDefault="00000000">
      <w:pPr>
        <w:pStyle w:val="Heading2"/>
      </w:pPr>
      <w:r>
        <w:rPr>
          <w:rFonts w:ascii="Arial" w:hAnsi="Arial"/>
        </w:rPr>
        <w:t>References</w:t>
      </w:r>
    </w:p>
    <w:p w14:paraId="1C0DF9D0" w14:textId="77777777" w:rsidR="0051390C" w:rsidRDefault="00000000">
      <w:pPr>
        <w:pStyle w:val="ListBullet"/>
      </w:pPr>
      <w:r>
        <w:rPr>
          <w:rFonts w:ascii="Arial" w:hAnsi="Arial"/>
        </w:rPr>
        <w:t>Kharbach, M. (2026). AI Use Policy Templates for Higher Education. CC BY-NC-SA 4.0.</w:t>
      </w:r>
    </w:p>
    <w:p w14:paraId="5F355935" w14:textId="77777777" w:rsidR="0051390C" w:rsidRDefault="00000000">
      <w:pPr>
        <w:pStyle w:val="ListBullet"/>
      </w:pPr>
      <w:r>
        <w:rPr>
          <w:rFonts w:ascii="Arial" w:hAnsi="Arial"/>
        </w:rPr>
        <w:t>ISTQB Foundation Level Syllabus (latest version).</w:t>
      </w:r>
    </w:p>
    <w:p w14:paraId="1CAC2C62" w14:textId="77777777" w:rsidR="0051390C" w:rsidRDefault="00000000">
      <w:pPr>
        <w:pStyle w:val="ListBullet"/>
      </w:pPr>
      <w:r>
        <w:rPr>
          <w:rFonts w:ascii="Arial" w:hAnsi="Arial"/>
        </w:rPr>
        <w:t>Hardman, P. (2025). A Post-AI Learning Taxonomy.</w:t>
      </w:r>
    </w:p>
    <w:p w14:paraId="142F752F" w14:textId="77777777" w:rsidR="0051390C" w:rsidRDefault="00000000">
      <w:pPr>
        <w:pStyle w:val="ListBullet"/>
      </w:pPr>
      <w:r>
        <w:rPr>
          <w:rFonts w:ascii="Arial" w:hAnsi="Arial"/>
        </w:rPr>
        <w:t>Fuster Rabella, M. (2025). OECD Education Working Paper No. 338.</w:t>
      </w:r>
    </w:p>
    <w:p w14:paraId="7BAF4DC8" w14:textId="77777777" w:rsidR="0051390C" w:rsidRDefault="00000000">
      <w:pPr>
        <w:pStyle w:val="ListBullet"/>
      </w:pPr>
      <w:r>
        <w:rPr>
          <w:rFonts w:ascii="Arial" w:hAnsi="Arial"/>
        </w:rPr>
        <w:t>Perkins, M., Roe, J., &amp; Furze, L. (2025). AI Assessment Scale.</w:t>
      </w:r>
    </w:p>
    <w:p w14:paraId="0F47FD53" w14:textId="77777777" w:rsidR="0051390C" w:rsidRDefault="00000000">
      <w:pPr>
        <w:pStyle w:val="ListBullet"/>
      </w:pPr>
      <w:r>
        <w:rPr>
          <w:rFonts w:ascii="Arial" w:hAnsi="Arial"/>
        </w:rPr>
        <w:t>Anthropic (2025). Building reliable AI test agents — engineering blog.</w:t>
      </w:r>
    </w:p>
    <w:p w14:paraId="57CE22CE" w14:textId="77777777" w:rsidR="0051390C" w:rsidRDefault="00000000">
      <w:pPr>
        <w:pStyle w:val="ListBullet"/>
      </w:pPr>
      <w:r>
        <w:rPr>
          <w:rFonts w:ascii="Arial" w:hAnsi="Arial"/>
        </w:rPr>
        <w:t>DeepEval &amp; Promptfoo documentation — testing frameworks for LLM systems.</w:t>
      </w:r>
    </w:p>
    <w:sectPr w:rsidR="0051390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5342666">
    <w:abstractNumId w:val="8"/>
  </w:num>
  <w:num w:numId="2" w16cid:durableId="1605653268">
    <w:abstractNumId w:val="6"/>
  </w:num>
  <w:num w:numId="3" w16cid:durableId="420640326">
    <w:abstractNumId w:val="5"/>
  </w:num>
  <w:num w:numId="4" w16cid:durableId="981349130">
    <w:abstractNumId w:val="4"/>
  </w:num>
  <w:num w:numId="5" w16cid:durableId="1894580345">
    <w:abstractNumId w:val="7"/>
  </w:num>
  <w:num w:numId="6" w16cid:durableId="2054689565">
    <w:abstractNumId w:val="3"/>
  </w:num>
  <w:num w:numId="7" w16cid:durableId="126974700">
    <w:abstractNumId w:val="2"/>
  </w:num>
  <w:num w:numId="8" w16cid:durableId="994064578">
    <w:abstractNumId w:val="1"/>
  </w:num>
  <w:num w:numId="9" w16cid:durableId="1425299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390C"/>
    <w:rsid w:val="00AA1D8D"/>
    <w:rsid w:val="00AC568B"/>
    <w:rsid w:val="00B47730"/>
    <w:rsid w:val="00B76EA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3A6A5C"/>
  <w14:defaultImageDpi w14:val="300"/>
  <w15:docId w15:val="{F2276C32-FAC9-474D-AD45-60B02BAB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Lam Quang, Vu</cp:lastModifiedBy>
  <cp:revision>2</cp:revision>
  <dcterms:created xsi:type="dcterms:W3CDTF">2013-12-23T23:15:00Z</dcterms:created>
  <dcterms:modified xsi:type="dcterms:W3CDTF">2026-05-18T14:55:00Z</dcterms:modified>
  <cp:category/>
</cp:coreProperties>
</file>